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Grid1-Accent1"/>
        <w:tblpPr w:leftFromText="180" w:rightFromText="180" w:tblpY="625"/>
        <w:tblW w:w="9889" w:type="dxa"/>
        <w:tblLook w:val="04A0" w:firstRow="1" w:lastRow="0" w:firstColumn="1" w:lastColumn="0" w:noHBand="0" w:noVBand="1"/>
      </w:tblPr>
      <w:tblGrid>
        <w:gridCol w:w="2518"/>
        <w:gridCol w:w="2801"/>
        <w:gridCol w:w="2302"/>
        <w:gridCol w:w="2268"/>
      </w:tblGrid>
      <w:tr w:rsidR="006D7EB3" w:rsidTr="006D7E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465826</wp:posOffset>
                      </wp:positionH>
                      <wp:positionV relativeFrom="paragraph">
                        <wp:posOffset>-624600</wp:posOffset>
                      </wp:positionV>
                      <wp:extent cx="5072332" cy="396815"/>
                      <wp:effectExtent l="0" t="0" r="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2332" cy="396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7EB3" w:rsidRPr="002B3CB8" w:rsidRDefault="006D7EB3" w:rsidP="006D7EB3">
                                  <w:pPr>
                                    <w:jc w:val="center"/>
                                    <w:rPr>
                                      <w:i/>
                                      <w:u w:val="single"/>
                                    </w:rPr>
                                  </w:pPr>
                                  <w:r w:rsidRPr="002B3CB8">
                                    <w:rPr>
                                      <w:rFonts w:ascii="Humanist531BT-BoldA" w:hAnsi="Humanist531BT-BoldA" w:cs="Humanist531BT-BoldA"/>
                                      <w:bCs/>
                                      <w:i/>
                                      <w:color w:val="00005A"/>
                                      <w:sz w:val="24"/>
                                      <w:szCs w:val="24"/>
                                      <w:u w:val="single"/>
                                    </w:rPr>
                                    <w:t>Know about web authoring principles and protocols</w:t>
                                  </w:r>
                                </w:p>
                                <w:p w:rsidR="006D7EB3" w:rsidRDefault="006D7EB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6.7pt;margin-top:-49.2pt;width:399.4pt;height:3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" fillcolor="white [3201]" stroked="f" strokeweight=".5pt">
                      <v:textbox>
                        <w:txbxContent>
                          <w:p w:rsidR="006D7EB3" w:rsidRPr="002B3CB8" w:rsidRDefault="006D7EB3" w:rsidP="006D7EB3">
                            <w:pPr>
                              <w:jc w:val="center"/>
                              <w:rPr>
                                <w:i/>
                                <w:u w:val="single"/>
                              </w:rPr>
                            </w:pPr>
                            <w:r w:rsidRPr="002B3CB8">
                              <w:rPr>
                                <w:rFonts w:ascii="Humanist531BT-BoldA" w:hAnsi="Humanist531BT-BoldA" w:cs="Humanist531BT-BoldA"/>
                                <w:bCs/>
                                <w:i/>
                                <w:color w:val="00005A"/>
                                <w:sz w:val="24"/>
                                <w:szCs w:val="24"/>
                                <w:u w:val="single"/>
                              </w:rPr>
                              <w:t>Know about web authoring principles and protocols</w:t>
                            </w:r>
                          </w:p>
                          <w:p w:rsidR="006D7EB3" w:rsidRDefault="006D7EB3"/>
                        </w:txbxContent>
                      </v:textbox>
                    </v:shape>
                  </w:pict>
                </mc:Fallback>
              </mc:AlternateContent>
            </w:r>
            <w:r>
              <w:t>Term</w:t>
            </w:r>
          </w:p>
        </w:tc>
        <w:tc>
          <w:tcPr>
            <w:tcW w:w="2801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P1 - Meaning</w:t>
            </w:r>
          </w:p>
        </w:tc>
        <w:tc>
          <w:tcPr>
            <w:tcW w:w="2302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 1 -Example</w:t>
            </w:r>
          </w:p>
        </w:tc>
        <w:tc>
          <w:tcPr>
            <w:tcW w:w="2268" w:type="dxa"/>
          </w:tcPr>
          <w:p w:rsidR="006D7EB3" w:rsidRDefault="006D7EB3" w:rsidP="002B3C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D1- Strengths and weaknesses</w:t>
            </w: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r>
              <w:t>URL</w:t>
            </w:r>
          </w:p>
          <w:p w:rsidR="006D7EB3" w:rsidRDefault="006D7EB3" w:rsidP="002B3CB8"/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r>
              <w:t>Domain Name</w:t>
            </w:r>
          </w:p>
          <w:p w:rsidR="006D7EB3" w:rsidRDefault="006D7EB3" w:rsidP="002B3CB8"/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Pr="006D7EB3" w:rsidRDefault="006D7EB3" w:rsidP="006D7E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r>
              <w:t>Top Level Domain</w:t>
            </w:r>
          </w:p>
          <w:p w:rsidR="006D7EB3" w:rsidRDefault="006D7EB3" w:rsidP="002B3CB8"/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domain name registration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tabs>
                <w:tab w:val="left" w:pos="3247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page naming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ab/>
            </w:r>
          </w:p>
          <w:p w:rsidR="006D7EB3" w:rsidRDefault="006D7EB3" w:rsidP="002B3CB8">
            <w:pPr>
              <w:tabs>
                <w:tab w:val="left" w:pos="3247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tabs>
                <w:tab w:val="left" w:pos="3247"/>
              </w:tabs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HTML text editor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visual editor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/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font size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font colour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ackground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aragraph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line break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yperlinks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7EB3" w:rsidTr="006D7E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style sheets</w:t>
            </w: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:rsidR="006D7EB3" w:rsidRDefault="006D7EB3" w:rsidP="002B3C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D7EB3" w:rsidTr="006D7E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M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etatags</w:t>
            </w:r>
            <w:proofErr w:type="spellEnd"/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7EB3" w:rsidRDefault="006D7EB3" w:rsidP="002B3CB8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2801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02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GoBack"/>
            <w:bookmarkEnd w:id="0"/>
          </w:p>
        </w:tc>
        <w:tc>
          <w:tcPr>
            <w:tcW w:w="2268" w:type="dxa"/>
          </w:tcPr>
          <w:p w:rsidR="006D7EB3" w:rsidRDefault="006D7EB3" w:rsidP="002B3C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27174" w:rsidRPr="002B3CB8" w:rsidRDefault="00427174" w:rsidP="006D7EB3">
      <w:pPr>
        <w:jc w:val="center"/>
        <w:rPr>
          <w:i/>
          <w:u w:val="single"/>
        </w:rPr>
      </w:pPr>
    </w:p>
    <w:sectPr w:rsidR="00427174" w:rsidRPr="002B3CB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CB8" w:rsidRDefault="002B3CB8" w:rsidP="002B3CB8">
      <w:pPr>
        <w:spacing w:after="0" w:line="240" w:lineRule="auto"/>
      </w:pPr>
      <w:r>
        <w:separator/>
      </w:r>
    </w:p>
  </w:endnote>
  <w:endnote w:type="continuationSeparator" w:id="0">
    <w:p w:rsidR="002B3CB8" w:rsidRDefault="002B3CB8" w:rsidP="002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CB8" w:rsidRDefault="002B3CB8" w:rsidP="002B3CB8">
      <w:pPr>
        <w:spacing w:after="0" w:line="240" w:lineRule="auto"/>
      </w:pPr>
      <w:r>
        <w:separator/>
      </w:r>
    </w:p>
  </w:footnote>
  <w:footnote w:type="continuationSeparator" w:id="0">
    <w:p w:rsidR="002B3CB8" w:rsidRDefault="002B3CB8" w:rsidP="002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CB8" w:rsidRDefault="002B3CB8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CB8" w:rsidRDefault="002B3CB8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Know about web authoring principles and protocols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7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2B3CB8" w:rsidRDefault="002B3CB8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Know about web authoring principles and protocols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2B3CB8" w:rsidRDefault="002B3CB8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P1</w:t>
                          </w:r>
                          <w:proofErr w:type="gramStart"/>
                          <w:r w:rsidR="006D7EB3">
                            <w:rPr>
                              <w14:numForm w14:val="lining"/>
                            </w:rPr>
                            <w:t>,M1,D1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8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2B3CB8" w:rsidRDefault="002B3CB8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P1</w:t>
                    </w:r>
                    <w:proofErr w:type="gramStart"/>
                    <w:r w:rsidR="006D7EB3">
                      <w:rPr>
                        <w14:numForm w14:val="lining"/>
                      </w:rPr>
                      <w:t>,M1,D1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CB8"/>
    <w:rsid w:val="002B3CB8"/>
    <w:rsid w:val="00427174"/>
    <w:rsid w:val="006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2B3C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CB8"/>
  </w:style>
  <w:style w:type="paragraph" w:styleId="Footer">
    <w:name w:val="footer"/>
    <w:basedOn w:val="Normal"/>
    <w:link w:val="Foot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2B3C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CB8"/>
  </w:style>
  <w:style w:type="paragraph" w:styleId="Footer">
    <w:name w:val="footer"/>
    <w:basedOn w:val="Normal"/>
    <w:link w:val="FooterChar"/>
    <w:uiPriority w:val="99"/>
    <w:unhideWhenUsed/>
    <w:rsid w:val="002B3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2012-07-16T10:10:00Z</dcterms:created>
  <dcterms:modified xsi:type="dcterms:W3CDTF">2012-07-16T10:29:00Z</dcterms:modified>
</cp:coreProperties>
</file>